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C64FD" w:rsidRPr="003B765F" w:rsidRDefault="002A409C">
      <w:pPr>
        <w:spacing w:line="240" w:lineRule="auto"/>
        <w:jc w:val="right"/>
        <w:rPr>
          <w:sz w:val="20"/>
          <w:szCs w:val="20"/>
        </w:rPr>
      </w:pPr>
      <w:proofErr w:type="spellStart"/>
      <w:r w:rsidRPr="003B765F">
        <w:rPr>
          <w:sz w:val="20"/>
          <w:szCs w:val="20"/>
        </w:rPr>
        <w:t>Zał</w:t>
      </w:r>
      <w:proofErr w:type="spellEnd"/>
      <w:r w:rsidRPr="003B765F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C64FD" w:rsidRPr="003B765F" w14:paraId="04229C0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2C64FD" w:rsidRPr="003B765F" w:rsidRDefault="002A409C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3B765F">
              <w:rPr>
                <w:b/>
                <w:sz w:val="22"/>
                <w:szCs w:val="22"/>
              </w:rPr>
              <w:t>FACULTY OF MANAGEMENT</w:t>
            </w:r>
          </w:p>
          <w:p w14:paraId="00000003" w14:textId="77777777" w:rsidR="002C64FD" w:rsidRPr="003B765F" w:rsidRDefault="002C64FD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0000004" w14:textId="77777777" w:rsidR="002C64FD" w:rsidRPr="003B765F" w:rsidRDefault="002A409C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SUBJECT CARD</w:t>
            </w:r>
          </w:p>
          <w:p w14:paraId="00000006" w14:textId="77777777" w:rsidR="002C64FD" w:rsidRPr="003B765F" w:rsidRDefault="002A409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3B765F">
              <w:rPr>
                <w:b/>
                <w:sz w:val="22"/>
                <w:szCs w:val="22"/>
              </w:rPr>
              <w:t>Zarządzanie</w:t>
            </w:r>
            <w:proofErr w:type="spellEnd"/>
            <w:r w:rsidRPr="003B76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B765F">
              <w:rPr>
                <w:b/>
                <w:sz w:val="22"/>
                <w:szCs w:val="22"/>
              </w:rPr>
              <w:t>marką</w:t>
            </w:r>
            <w:proofErr w:type="spellEnd"/>
            <w:r w:rsidRPr="003B76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B765F">
              <w:rPr>
                <w:b/>
                <w:sz w:val="22"/>
                <w:szCs w:val="22"/>
              </w:rPr>
              <w:t>pracodawcy</w:t>
            </w:r>
            <w:proofErr w:type="spellEnd"/>
          </w:p>
          <w:p w14:paraId="00000007" w14:textId="77777777" w:rsidR="002C64FD" w:rsidRPr="003B765F" w:rsidRDefault="002A409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bookmarkStart w:id="1" w:name="_heading=h.30j0zll" w:colFirst="0" w:colLast="0"/>
            <w:bookmarkEnd w:id="1"/>
            <w:r w:rsidRPr="003B765F">
              <w:rPr>
                <w:b/>
                <w:sz w:val="22"/>
                <w:szCs w:val="22"/>
              </w:rPr>
              <w:t>Name of subject in English: Employer branding</w:t>
            </w:r>
          </w:p>
          <w:p w14:paraId="00000008" w14:textId="77777777" w:rsidR="002C64FD" w:rsidRPr="003B765F" w:rsidRDefault="002A409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Main field of study (if applicable): Management</w:t>
            </w:r>
          </w:p>
          <w:p w14:paraId="00000009" w14:textId="77777777" w:rsidR="002C64FD" w:rsidRPr="003B765F" w:rsidRDefault="002A409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2C64FD" w:rsidRPr="003B765F" w:rsidRDefault="002A409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Profile: academic</w:t>
            </w:r>
          </w:p>
          <w:p w14:paraId="0000000B" w14:textId="77777777" w:rsidR="002C64FD" w:rsidRPr="003B765F" w:rsidRDefault="002A409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Level and form of studies: 2nd level, full-time studies</w:t>
            </w:r>
          </w:p>
          <w:p w14:paraId="0000000C" w14:textId="77777777" w:rsidR="002C64FD" w:rsidRPr="003B765F" w:rsidRDefault="002A409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Kind of subject: obligatory</w:t>
            </w:r>
          </w:p>
          <w:p w14:paraId="0000000D" w14:textId="77777777" w:rsidR="002C64FD" w:rsidRPr="003B765F" w:rsidRDefault="002A409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Subject code: W08ZZZ-SM8026C</w:t>
            </w:r>
          </w:p>
          <w:p w14:paraId="0000000E" w14:textId="77777777" w:rsidR="002C64FD" w:rsidRPr="003B765F" w:rsidRDefault="002A409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B765F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0000010" w14:textId="77777777" w:rsidR="002C64FD" w:rsidRPr="003B765F" w:rsidRDefault="002C64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2" w:name="bookmark=id.1fob9te" w:colFirst="0" w:colLast="0"/>
      <w:bookmarkEnd w:id="2"/>
    </w:p>
    <w:tbl>
      <w:tblPr>
        <w:tblStyle w:val="a0"/>
        <w:tblW w:w="9219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743"/>
        <w:gridCol w:w="785"/>
        <w:gridCol w:w="1090"/>
        <w:gridCol w:w="1030"/>
        <w:gridCol w:w="767"/>
        <w:gridCol w:w="804"/>
      </w:tblGrid>
      <w:tr w:rsidR="002C64FD" w:rsidRPr="003B765F" w14:paraId="52B2B784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Lecture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Laboratory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Project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Seminar</w:t>
            </w:r>
          </w:p>
        </w:tc>
      </w:tr>
      <w:tr w:rsidR="002C64FD" w:rsidRPr="003B765F" w14:paraId="2D373479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30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64FD" w:rsidRPr="003B765F" w14:paraId="39E4C08D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FBC086D" w:rsidR="002C64FD" w:rsidRPr="003B765F" w:rsidRDefault="009A41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A409C" w:rsidRPr="003B765F">
              <w:rPr>
                <w:sz w:val="20"/>
                <w:szCs w:val="20"/>
              </w:rPr>
              <w:t>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64FD" w:rsidRPr="003B765F" w14:paraId="17BBBCB6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Form of crediting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crediting with grade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64FD" w:rsidRPr="003B765F" w14:paraId="184363A4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2C64FD" w:rsidRPr="003B765F" w:rsidRDefault="002C64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64FD" w:rsidRPr="003B765F" w14:paraId="6C525607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Number of ECTS points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64FD" w:rsidRPr="003B765F" w14:paraId="2DBB4760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2C64FD" w:rsidRPr="003B765F" w:rsidRDefault="002A409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64FD" w:rsidRPr="003B765F" w14:paraId="04ADF908" w14:textId="77777777" w:rsidTr="003B765F">
        <w:tc>
          <w:tcPr>
            <w:tcW w:w="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2C64FD" w:rsidRPr="003B765F" w:rsidRDefault="002A409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3" w:name="_heading=h.3znysh7" w:colFirst="0" w:colLast="0"/>
            <w:bookmarkEnd w:id="3"/>
            <w:r w:rsidRPr="003B765F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3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4" w14:textId="6412B22F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1,</w:t>
            </w:r>
            <w:r w:rsidR="009A4139">
              <w:rPr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5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6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7" w14:textId="77777777" w:rsidR="002C64FD" w:rsidRPr="003B765F" w:rsidRDefault="002C64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64FD" w:rsidRPr="003B765F" w14:paraId="473A43C3" w14:textId="77777777" w:rsidTr="003B765F">
        <w:tc>
          <w:tcPr>
            <w:tcW w:w="92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9" w14:textId="77777777" w:rsidR="002C64FD" w:rsidRPr="003B765F" w:rsidRDefault="002A409C">
            <w:pPr>
              <w:spacing w:before="60" w:after="2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3B765F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0000004A" w14:textId="4C65776C" w:rsidR="002C64FD" w:rsidRPr="003B765F" w:rsidRDefault="009A4139">
            <w:pPr>
              <w:spacing w:after="0" w:line="240" w:lineRule="auto"/>
              <w:rPr>
                <w:b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1114556820"/>
                <w:showingPlcHdr/>
              </w:sdtPr>
              <w:sdtEndPr/>
              <w:sdtContent>
                <w:r w:rsidR="00377D25" w:rsidRPr="003B765F">
                  <w:rPr>
                    <w:sz w:val="20"/>
                    <w:szCs w:val="20"/>
                  </w:rPr>
                  <w:t xml:space="preserve">     </w:t>
                </w:r>
              </w:sdtContent>
            </w:sdt>
            <w:r w:rsidR="00377D25" w:rsidRPr="003B765F">
              <w:rPr>
                <w:sz w:val="20"/>
                <w:szCs w:val="20"/>
              </w:rPr>
              <w:t xml:space="preserve"> No prerequisites</w:t>
            </w:r>
          </w:p>
        </w:tc>
      </w:tr>
    </w:tbl>
    <w:p w14:paraId="00000050" w14:textId="77777777" w:rsidR="002C64FD" w:rsidRPr="003B765F" w:rsidRDefault="002C64FD">
      <w:pPr>
        <w:spacing w:line="240" w:lineRule="auto"/>
        <w:rPr>
          <w:sz w:val="20"/>
          <w:szCs w:val="20"/>
        </w:rPr>
      </w:pPr>
    </w:p>
    <w:tbl>
      <w:tblPr>
        <w:tblStyle w:val="a1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2C64FD" w:rsidRPr="003B765F" w14:paraId="348133DA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1" w14:textId="77777777" w:rsidR="002C64FD" w:rsidRPr="003B765F" w:rsidRDefault="002A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" w:name="bookmark=id.tyjcwt" w:colFirst="0" w:colLast="0"/>
            <w:bookmarkEnd w:id="5"/>
            <w:r w:rsidRPr="003B765F">
              <w:rPr>
                <w:b/>
                <w:sz w:val="20"/>
                <w:szCs w:val="20"/>
              </w:rPr>
              <w:t>SUBJECT OBJECTIVES</w:t>
            </w:r>
          </w:p>
          <w:p w14:paraId="00000052" w14:textId="77777777" w:rsidR="002C64FD" w:rsidRPr="003B765F" w:rsidRDefault="002C64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0000053" w14:textId="68DC49F5" w:rsidR="002C64FD" w:rsidRPr="003B765F" w:rsidRDefault="009A4139">
            <w:pPr>
              <w:spacing w:after="0" w:line="240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1"/>
                <w:id w:val="1116489263"/>
              </w:sdtPr>
              <w:sdtEndPr/>
              <w:sdtContent/>
            </w:sdt>
            <w:r w:rsidR="002A409C" w:rsidRPr="003B765F">
              <w:rPr>
                <w:sz w:val="20"/>
                <w:szCs w:val="20"/>
              </w:rPr>
              <w:t xml:space="preserve">C1 To familiarize students with the problems of building </w:t>
            </w:r>
            <w:r w:rsidR="00664D03" w:rsidRPr="003B765F">
              <w:rPr>
                <w:sz w:val="20"/>
                <w:szCs w:val="20"/>
              </w:rPr>
              <w:t xml:space="preserve">and diagnosing </w:t>
            </w:r>
            <w:r w:rsidR="002A409C" w:rsidRPr="003B765F">
              <w:rPr>
                <w:sz w:val="20"/>
                <w:szCs w:val="20"/>
              </w:rPr>
              <w:t>an entrepreneur's brand.</w:t>
            </w:r>
          </w:p>
          <w:p w14:paraId="00000054" w14:textId="573AFD81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C2. </w:t>
            </w:r>
            <w:r w:rsidR="00664D03" w:rsidRPr="003B765F">
              <w:rPr>
                <w:sz w:val="20"/>
                <w:szCs w:val="20"/>
              </w:rPr>
              <w:t>To familiarize students with the problems of using tools and methods to create an entrepreneur's brand.</w:t>
            </w:r>
          </w:p>
          <w:p w14:paraId="00000055" w14:textId="255FA43C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C3. </w:t>
            </w:r>
            <w:r w:rsidR="00664D03" w:rsidRPr="003B765F">
              <w:rPr>
                <w:sz w:val="20"/>
                <w:szCs w:val="20"/>
              </w:rPr>
              <w:t>To familiarize students with the problems of evaluating implemented solutions in the field of creating an entrepreneur's brand.</w:t>
            </w:r>
          </w:p>
          <w:p w14:paraId="00000057" w14:textId="77777777" w:rsidR="002C64FD" w:rsidRPr="003B765F" w:rsidRDefault="002C64FD" w:rsidP="00664D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58" w14:textId="77777777" w:rsidR="002C64FD" w:rsidRPr="003B765F" w:rsidRDefault="002C64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2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C64FD" w:rsidRPr="003B765F" w14:paraId="7633CBE7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9" w14:textId="77777777" w:rsidR="002C64FD" w:rsidRPr="003B765F" w:rsidRDefault="002A409C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3B765F">
              <w:rPr>
                <w:b/>
                <w:sz w:val="20"/>
                <w:szCs w:val="20"/>
              </w:rPr>
              <w:t>SUBJECT EDUCATIONAL EFFECTS</w:t>
            </w:r>
          </w:p>
          <w:p w14:paraId="0000005A" w14:textId="77777777" w:rsidR="002C64FD" w:rsidRPr="003B765F" w:rsidRDefault="002C64FD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</w:p>
          <w:p w14:paraId="0000005B" w14:textId="77777777" w:rsidR="002C64FD" w:rsidRPr="003B765F" w:rsidRDefault="009A4139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2"/>
                <w:id w:val="-1218590554"/>
              </w:sdtPr>
              <w:sdtEndPr/>
              <w:sdtContent/>
            </w:sdt>
            <w:r w:rsidR="002A409C" w:rsidRPr="003B765F">
              <w:rPr>
                <w:sz w:val="20"/>
                <w:szCs w:val="20"/>
              </w:rPr>
              <w:t>relating to skills:</w:t>
            </w:r>
          </w:p>
          <w:p w14:paraId="0000005C" w14:textId="77777777" w:rsidR="002C64FD" w:rsidRPr="003B765F" w:rsidRDefault="002A409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PEU_U01 The student is able to analyze the current situation of the employer's brand.</w:t>
            </w:r>
          </w:p>
          <w:p w14:paraId="0000005D" w14:textId="58BCAAEB" w:rsidR="002C64FD" w:rsidRPr="003B765F" w:rsidRDefault="002A409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PEU_U02 The student is able to design and implement activities related to the creation of internal</w:t>
            </w:r>
            <w:r w:rsidR="00377D25" w:rsidRPr="003B765F">
              <w:rPr>
                <w:sz w:val="20"/>
                <w:szCs w:val="20"/>
              </w:rPr>
              <w:t xml:space="preserve"> and external </w:t>
            </w:r>
            <w:r w:rsidRPr="003B765F">
              <w:rPr>
                <w:sz w:val="20"/>
                <w:szCs w:val="20"/>
              </w:rPr>
              <w:t xml:space="preserve">employer branding. </w:t>
            </w:r>
          </w:p>
          <w:p w14:paraId="0000005F" w14:textId="692D765D" w:rsidR="002C64FD" w:rsidRPr="003B765F" w:rsidRDefault="002A409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PEU_U0</w:t>
            </w:r>
            <w:r w:rsidR="00377D25" w:rsidRPr="003B765F">
              <w:rPr>
                <w:sz w:val="20"/>
                <w:szCs w:val="20"/>
              </w:rPr>
              <w:t>3</w:t>
            </w:r>
            <w:r w:rsidRPr="003B765F">
              <w:rPr>
                <w:sz w:val="20"/>
                <w:szCs w:val="20"/>
              </w:rPr>
              <w:t xml:space="preserve"> The student is able to evaluate and improve the designed activities concerning the employer's brand management. relating to skills:</w:t>
            </w:r>
          </w:p>
          <w:p w14:paraId="00000060" w14:textId="77777777" w:rsidR="002C64FD" w:rsidRPr="003B765F" w:rsidRDefault="002C64FD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00000061" w14:textId="77777777" w:rsidR="002C64FD" w:rsidRPr="003B765F" w:rsidRDefault="002A409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relating to social competences:</w:t>
            </w:r>
          </w:p>
          <w:p w14:paraId="00000062" w14:textId="77777777" w:rsidR="002C64FD" w:rsidRPr="003B765F" w:rsidRDefault="002A409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PEU_K01 The student is ready to lead and work in a team</w:t>
            </w:r>
          </w:p>
          <w:p w14:paraId="00000063" w14:textId="77777777" w:rsidR="002C64FD" w:rsidRPr="003B765F" w:rsidRDefault="002A409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PEU_K02 The student presents initiative, creativity, specificity and model approach in formulating, transferring and defending own solutions and views</w:t>
            </w:r>
          </w:p>
          <w:p w14:paraId="00000064" w14:textId="77777777" w:rsidR="002C64FD" w:rsidRPr="003B765F" w:rsidRDefault="002A409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PEU_K03 The student is prepared to take responsibility in the field of enterprise management, not only in terms of essential issues but also ethics</w:t>
            </w:r>
          </w:p>
          <w:p w14:paraId="00000065" w14:textId="77777777" w:rsidR="002C64FD" w:rsidRPr="003B765F" w:rsidRDefault="002C64FD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</w:tc>
      </w:tr>
    </w:tbl>
    <w:p w14:paraId="00000066" w14:textId="77777777" w:rsidR="002C64FD" w:rsidRPr="003B765F" w:rsidRDefault="002C64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3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5"/>
        <w:gridCol w:w="7418"/>
        <w:gridCol w:w="1082"/>
      </w:tblGrid>
      <w:tr w:rsidR="002C64FD" w:rsidRPr="003B765F" w14:paraId="3C224F09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7" w14:textId="77777777" w:rsidR="002C64FD" w:rsidRPr="003B765F" w:rsidRDefault="002A409C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b/>
                <w:sz w:val="20"/>
                <w:szCs w:val="20"/>
              </w:rPr>
              <w:lastRenderedPageBreak/>
              <w:t>PROGRAMME CONTENT</w:t>
            </w:r>
          </w:p>
        </w:tc>
      </w:tr>
      <w:tr w:rsidR="002C64FD" w:rsidRPr="003B765F" w14:paraId="0B3ED853" w14:textId="77777777">
        <w:tc>
          <w:tcPr>
            <w:tcW w:w="8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b/>
                <w:sz w:val="20"/>
                <w:szCs w:val="20"/>
              </w:rPr>
              <w:t xml:space="preserve">Classes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b/>
                <w:sz w:val="20"/>
                <w:szCs w:val="20"/>
              </w:rPr>
              <w:t>Number of hours</w:t>
            </w:r>
          </w:p>
        </w:tc>
      </w:tr>
      <w:tr w:rsidR="002A409C" w:rsidRPr="003B765F" w14:paraId="04FDA9A5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E" w14:textId="1D778A7E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Introduction to the subject of the course, explanation of the rules of assessment.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6F" w14:textId="0EACF46D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1261C8FB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1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Employer brand management in the context of marketing management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72" w14:textId="08AD4360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4C67F4D6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3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4" w14:textId="3BCEDC16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Building an employer branding strategy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75" w14:textId="32177776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4590248F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6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7" w14:textId="09DE1821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Employer brand reputation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78" w14:textId="6C6F172B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28E09778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A" w14:textId="28505F30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Symbolic and functional attributes of the employer brand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7B" w14:textId="1FCFBF19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196D07C0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C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6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D" w14:textId="2E608CEE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Internal employer branding - Employee Value Proposition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7E" w14:textId="3DC58E00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06CF0833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F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7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490B4DCB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Internal employer branding - internal communication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81" w14:textId="2042FC56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4F7A4FE3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8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51B43B96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Internal employer branding - loyalty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84" w14:textId="0D80F154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66BB0650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03D53" w14:textId="750A0028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9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D4DFA" w14:textId="0A5ED75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Internal employer branding - satisfaction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54BD4" w14:textId="26B6D831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17CCCC20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4B873" w14:textId="59F91529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10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4DE69" w14:textId="7377E305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External employer branding – image-building activities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51253" w14:textId="4F909DE0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3302BF03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1AD3B" w14:textId="30B1BC84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11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F91B1" w14:textId="594D1C6B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External employer branding - communication on the Internet: recruitment websites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5044C" w14:textId="7A057E8D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78360621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F8EFA" w14:textId="40154A3F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12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CF08D" w14:textId="7E481A65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External employer branding - communication on the Internet: other information channels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521FE" w14:textId="3FD4E1CE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1413525C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63DD0" w14:textId="32CB9E14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13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E3585" w14:textId="2F29999E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Employee leaving the organization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80ACF" w14:textId="64E77BF8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0FCBC1F4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BFC7A" w14:textId="161E0813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14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19043" w14:textId="69F6FEDD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Return on investment in employer branding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84BAC" w14:textId="1F8BB4A9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142CD728" w14:textId="77777777" w:rsidTr="00973310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ED505" w14:textId="761434FF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Cl 15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EF7A8" w14:textId="774579A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Final test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FD5E1" w14:textId="4D9E6985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2</w:t>
            </w:r>
          </w:p>
        </w:tc>
      </w:tr>
      <w:tr w:rsidR="002A409C" w:rsidRPr="003B765F" w14:paraId="22579C9F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638E1A90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Total hours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87" w14:textId="77777777" w:rsidR="002A409C" w:rsidRPr="003B765F" w:rsidRDefault="002A409C" w:rsidP="002A40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30</w:t>
            </w:r>
          </w:p>
        </w:tc>
      </w:tr>
      <w:tr w:rsidR="002A409C" w:rsidRPr="003B765F" w14:paraId="16203B7C" w14:textId="77777777">
        <w:trPr>
          <w:trHeight w:val="105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2A409C" w:rsidRPr="003B765F" w:rsidRDefault="002A409C" w:rsidP="002A409C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bookmarkStart w:id="8" w:name="bookmark=id.4d34og8" w:colFirst="0" w:colLast="0"/>
            <w:bookmarkEnd w:id="8"/>
            <w:r w:rsidRPr="003B765F">
              <w:rPr>
                <w:b/>
                <w:sz w:val="20"/>
                <w:szCs w:val="20"/>
              </w:rPr>
              <w:t>TEACHING TOOLS USED</w:t>
            </w:r>
          </w:p>
        </w:tc>
      </w:tr>
      <w:tr w:rsidR="002A409C" w:rsidRPr="003B765F" w14:paraId="6D96AE9B" w14:textId="77777777">
        <w:trPr>
          <w:trHeight w:val="42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N1. Multimedia presentation</w:t>
            </w:r>
          </w:p>
          <w:p w14:paraId="0000008C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N2. Case studies</w:t>
            </w:r>
          </w:p>
          <w:p w14:paraId="0000008D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N3. Discussion on selected problems</w:t>
            </w:r>
          </w:p>
          <w:p w14:paraId="0000008E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N4. Questions and tasks asked to students during exercises</w:t>
            </w:r>
          </w:p>
          <w:p w14:paraId="0000008F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N5. Independent or team analysis and evaluation of given aspects</w:t>
            </w:r>
          </w:p>
          <w:p w14:paraId="00000090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N6. Own or team work: preparation for exercises</w:t>
            </w:r>
          </w:p>
          <w:p w14:paraId="00000091" w14:textId="77777777" w:rsidR="002A409C" w:rsidRPr="003B765F" w:rsidRDefault="002A409C" w:rsidP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N7. Presentation prepared by students</w:t>
            </w:r>
          </w:p>
        </w:tc>
      </w:tr>
    </w:tbl>
    <w:p w14:paraId="00000094" w14:textId="77777777" w:rsidR="002C64FD" w:rsidRPr="003B765F" w:rsidRDefault="002C64FD">
      <w:pPr>
        <w:spacing w:line="240" w:lineRule="auto"/>
        <w:jc w:val="center"/>
        <w:rPr>
          <w:b/>
          <w:sz w:val="20"/>
          <w:szCs w:val="20"/>
        </w:rPr>
      </w:pPr>
    </w:p>
    <w:p w14:paraId="00000096" w14:textId="5330CDF7" w:rsidR="002C64FD" w:rsidRPr="003B765F" w:rsidRDefault="002A409C" w:rsidP="003B765F">
      <w:pPr>
        <w:jc w:val="center"/>
        <w:rPr>
          <w:sz w:val="20"/>
          <w:szCs w:val="20"/>
        </w:rPr>
      </w:pPr>
      <w:r w:rsidRPr="003B765F">
        <w:rPr>
          <w:b/>
          <w:sz w:val="20"/>
          <w:szCs w:val="20"/>
        </w:rPr>
        <w:t>EVALUATION OF  SUBJECT LEARNING  OUTCOMES  ACHIEVEMENT</w:t>
      </w:r>
    </w:p>
    <w:tbl>
      <w:tblPr>
        <w:tblStyle w:val="a4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2C64FD" w:rsidRPr="003B765F" w14:paraId="48B550BE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7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bookmarkStart w:id="9" w:name="bookmark=id.2s8eyo1" w:colFirst="0" w:colLast="0"/>
            <w:bookmarkEnd w:id="9"/>
            <w:r w:rsidRPr="003B765F">
              <w:rPr>
                <w:b/>
                <w:sz w:val="20"/>
                <w:szCs w:val="20"/>
              </w:rPr>
              <w:t xml:space="preserve">Evaluation </w:t>
            </w:r>
            <w:r w:rsidRPr="003B765F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8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9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2C64FD" w:rsidRPr="003B765F" w14:paraId="6EE75A2B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PEU_U01</w:t>
            </w:r>
          </w:p>
          <w:p w14:paraId="0000009C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PEU_U02</w:t>
            </w:r>
          </w:p>
          <w:p w14:paraId="0000009E" w14:textId="751CE4D0" w:rsidR="002C64FD" w:rsidRPr="003B765F" w:rsidRDefault="002A409C" w:rsidP="00664D03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PEU_U03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F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Tasks carried out during the semester</w:t>
            </w:r>
          </w:p>
        </w:tc>
      </w:tr>
      <w:tr w:rsidR="002C64FD" w:rsidRPr="003B765F" w14:paraId="3C7B18F6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1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PEU_U01</w:t>
            </w:r>
          </w:p>
          <w:p w14:paraId="000000A2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PEU_U02</w:t>
            </w:r>
          </w:p>
          <w:p w14:paraId="000000A4" w14:textId="6C671646" w:rsidR="002C64FD" w:rsidRPr="003B765F" w:rsidRDefault="002A409C" w:rsidP="00664D03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PEU_U03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5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Presentations given during the semester</w:t>
            </w:r>
          </w:p>
        </w:tc>
      </w:tr>
      <w:tr w:rsidR="002C64FD" w:rsidRPr="003B765F" w14:paraId="59795A3A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7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PEU_K01</w:t>
            </w:r>
          </w:p>
          <w:p w14:paraId="000000A8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PEU_K02</w:t>
            </w:r>
          </w:p>
          <w:p w14:paraId="000000A9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PEU_K03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A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Observation of activity during classes </w:t>
            </w:r>
          </w:p>
        </w:tc>
      </w:tr>
      <w:tr w:rsidR="002C64FD" w:rsidRPr="003B765F" w14:paraId="1F873A24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B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C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PEU_U01</w:t>
            </w:r>
          </w:p>
          <w:p w14:paraId="000000AD" w14:textId="77777777" w:rsidR="002C64FD" w:rsidRPr="003B765F" w:rsidRDefault="002A409C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PEU_U02</w:t>
            </w:r>
          </w:p>
          <w:p w14:paraId="000000AF" w14:textId="1205009E" w:rsidR="002C64FD" w:rsidRPr="003B765F" w:rsidRDefault="002A409C" w:rsidP="00664D03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3B765F">
              <w:rPr>
                <w:sz w:val="20"/>
                <w:szCs w:val="20"/>
                <w:lang w:val="pl-PL"/>
              </w:rPr>
              <w:t>PEU_U03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77777777" w:rsidR="002C64FD" w:rsidRPr="003B765F" w:rsidRDefault="002A409C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Final test</w:t>
            </w:r>
          </w:p>
        </w:tc>
      </w:tr>
      <w:tr w:rsidR="002C64FD" w:rsidRPr="003B765F" w14:paraId="3B9FA758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1" w14:textId="1392721F" w:rsidR="002C64FD" w:rsidRPr="003B765F" w:rsidRDefault="00664D03">
            <w:pPr>
              <w:spacing w:after="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P = 0,2*F1 + 0,3*F2 + 0,1*F3 + 0,4*F4</w:t>
            </w:r>
          </w:p>
        </w:tc>
      </w:tr>
    </w:tbl>
    <w:p w14:paraId="000000B4" w14:textId="77777777" w:rsidR="002C64FD" w:rsidRPr="003B765F" w:rsidRDefault="002C64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0" w:name="bookmark=id.17dp8vu" w:colFirst="0" w:colLast="0"/>
      <w:bookmarkEnd w:id="10"/>
    </w:p>
    <w:p w14:paraId="313BD3BE" w14:textId="77777777" w:rsidR="003B765F" w:rsidRDefault="003B765F">
      <w:r>
        <w:br w:type="page"/>
      </w:r>
    </w:p>
    <w:tbl>
      <w:tblPr>
        <w:tblStyle w:val="a5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C64FD" w:rsidRPr="003B765F" w14:paraId="76E3A90A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5" w14:textId="125A675B" w:rsidR="002C64FD" w:rsidRPr="003B765F" w:rsidRDefault="002A409C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3B765F">
              <w:rPr>
                <w:b/>
                <w:sz w:val="20"/>
                <w:szCs w:val="20"/>
              </w:rPr>
              <w:lastRenderedPageBreak/>
              <w:t>PRIMARY AND SECONDARY LITERATURE</w:t>
            </w:r>
          </w:p>
        </w:tc>
      </w:tr>
      <w:tr w:rsidR="002C64FD" w:rsidRPr="003B765F" w14:paraId="16D8EF2E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6" w14:textId="77777777" w:rsidR="002C64FD" w:rsidRPr="003B765F" w:rsidRDefault="002C64FD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000000B7" w14:textId="77777777" w:rsidR="002C64FD" w:rsidRPr="003B765F" w:rsidRDefault="002A409C">
            <w:pPr>
              <w:spacing w:after="60" w:line="240" w:lineRule="auto"/>
              <w:rPr>
                <w:sz w:val="20"/>
                <w:szCs w:val="20"/>
              </w:rPr>
            </w:pPr>
            <w:r w:rsidRPr="003B765F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00000B8" w14:textId="77777777" w:rsidR="002C64FD" w:rsidRPr="003B765F" w:rsidRDefault="002A409C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>[1] Rana, G., Agarwal, S., &amp; Sharma, R. (Eds.). (2021). Employer Branding for Competitive Advantage: Models and Implementation Strategies. CRC Press.</w:t>
            </w:r>
          </w:p>
          <w:p w14:paraId="000000B9" w14:textId="77777777" w:rsidR="002C64FD" w:rsidRPr="003B765F" w:rsidRDefault="002A409C">
            <w:pPr>
              <w:spacing w:after="60" w:line="240" w:lineRule="auto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[2] </w:t>
            </w:r>
            <w:proofErr w:type="spellStart"/>
            <w:r w:rsidRPr="003B765F">
              <w:rPr>
                <w:sz w:val="20"/>
                <w:szCs w:val="20"/>
              </w:rPr>
              <w:t>GehrelsEmployer</w:t>
            </w:r>
            <w:proofErr w:type="spellEnd"/>
            <w:r w:rsidRPr="003B765F">
              <w:rPr>
                <w:sz w:val="20"/>
                <w:szCs w:val="20"/>
              </w:rPr>
              <w:t xml:space="preserve"> S., (2019). Branding for the Hospitality and Tourism Industry: Finding and Keeping Talent. Emerald Publishing.</w:t>
            </w:r>
          </w:p>
          <w:p w14:paraId="000000BA" w14:textId="77777777" w:rsidR="002C64FD" w:rsidRPr="003B765F" w:rsidRDefault="002A409C">
            <w:pPr>
              <w:spacing w:after="60" w:line="240" w:lineRule="auto"/>
              <w:rPr>
                <w:sz w:val="20"/>
                <w:szCs w:val="20"/>
              </w:rPr>
            </w:pPr>
            <w:r w:rsidRPr="003B765F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000000BB" w14:textId="77777777" w:rsidR="002C64FD" w:rsidRPr="003B765F" w:rsidRDefault="002A409C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[1] Kotler Ph., Keller K.L.(2012). Marketing Management., </w:t>
            </w:r>
            <w:proofErr w:type="spellStart"/>
            <w:r w:rsidRPr="003B765F">
              <w:rPr>
                <w:sz w:val="20"/>
                <w:szCs w:val="20"/>
              </w:rPr>
              <w:t>Rebis</w:t>
            </w:r>
            <w:proofErr w:type="spellEnd"/>
            <w:r w:rsidRPr="003B765F">
              <w:rPr>
                <w:sz w:val="20"/>
                <w:szCs w:val="20"/>
              </w:rPr>
              <w:t xml:space="preserve">, </w:t>
            </w:r>
            <w:proofErr w:type="spellStart"/>
            <w:r w:rsidRPr="003B765F">
              <w:rPr>
                <w:sz w:val="20"/>
                <w:szCs w:val="20"/>
              </w:rPr>
              <w:t>Poznań</w:t>
            </w:r>
            <w:proofErr w:type="spellEnd"/>
            <w:r w:rsidRPr="003B765F">
              <w:rPr>
                <w:sz w:val="20"/>
                <w:szCs w:val="20"/>
              </w:rPr>
              <w:t>.</w:t>
            </w:r>
          </w:p>
          <w:p w14:paraId="000000BC" w14:textId="77777777" w:rsidR="002C64FD" w:rsidRPr="003B765F" w:rsidRDefault="002A409C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[2] </w:t>
            </w:r>
            <w:proofErr w:type="spellStart"/>
            <w:r w:rsidRPr="003B765F">
              <w:rPr>
                <w:sz w:val="20"/>
                <w:szCs w:val="20"/>
              </w:rPr>
              <w:t>Theurer</w:t>
            </w:r>
            <w:proofErr w:type="spellEnd"/>
            <w:r w:rsidRPr="003B765F">
              <w:rPr>
                <w:sz w:val="20"/>
                <w:szCs w:val="20"/>
              </w:rPr>
              <w:t xml:space="preserve">, C.P., </w:t>
            </w:r>
            <w:proofErr w:type="spellStart"/>
            <w:r w:rsidRPr="003B765F">
              <w:rPr>
                <w:sz w:val="20"/>
                <w:szCs w:val="20"/>
              </w:rPr>
              <w:t>Tumasjan</w:t>
            </w:r>
            <w:proofErr w:type="spellEnd"/>
            <w:r w:rsidRPr="003B765F">
              <w:rPr>
                <w:sz w:val="20"/>
                <w:szCs w:val="20"/>
              </w:rPr>
              <w:t xml:space="preserve">, A., </w:t>
            </w:r>
            <w:proofErr w:type="spellStart"/>
            <w:r w:rsidRPr="003B765F">
              <w:rPr>
                <w:sz w:val="20"/>
                <w:szCs w:val="20"/>
              </w:rPr>
              <w:t>Welpe</w:t>
            </w:r>
            <w:proofErr w:type="spellEnd"/>
            <w:r w:rsidRPr="003B765F">
              <w:rPr>
                <w:sz w:val="20"/>
                <w:szCs w:val="20"/>
              </w:rPr>
              <w:t xml:space="preserve">, I.M. and </w:t>
            </w:r>
            <w:proofErr w:type="spellStart"/>
            <w:r w:rsidRPr="003B765F">
              <w:rPr>
                <w:sz w:val="20"/>
                <w:szCs w:val="20"/>
              </w:rPr>
              <w:t>Lievens</w:t>
            </w:r>
            <w:proofErr w:type="spellEnd"/>
            <w:r w:rsidRPr="003B765F">
              <w:rPr>
                <w:sz w:val="20"/>
                <w:szCs w:val="20"/>
              </w:rPr>
              <w:t>, F. (2018), Employer Branding: A Brand Equity‐based Literature Review and Research Agenda. International Journal of Management Reviews, 20: 155-179.</w:t>
            </w:r>
          </w:p>
          <w:p w14:paraId="000000BD" w14:textId="77777777" w:rsidR="002C64FD" w:rsidRPr="003B765F" w:rsidRDefault="002A409C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[3 </w:t>
            </w:r>
            <w:proofErr w:type="spellStart"/>
            <w:r w:rsidRPr="003B765F">
              <w:rPr>
                <w:sz w:val="20"/>
                <w:szCs w:val="20"/>
              </w:rPr>
              <w:t>Arasanmi</w:t>
            </w:r>
            <w:proofErr w:type="spellEnd"/>
            <w:r w:rsidRPr="003B765F">
              <w:rPr>
                <w:sz w:val="20"/>
                <w:szCs w:val="20"/>
              </w:rPr>
              <w:t xml:space="preserve">, C.N. and Krishna, A. (2019), "Employer branding: perceived </w:t>
            </w:r>
            <w:proofErr w:type="spellStart"/>
            <w:r w:rsidRPr="003B765F">
              <w:rPr>
                <w:sz w:val="20"/>
                <w:szCs w:val="20"/>
              </w:rPr>
              <w:t>organisational</w:t>
            </w:r>
            <w:proofErr w:type="spellEnd"/>
            <w:r w:rsidRPr="003B765F">
              <w:rPr>
                <w:sz w:val="20"/>
                <w:szCs w:val="20"/>
              </w:rPr>
              <w:t xml:space="preserve"> support and employee retention – the mediating role of </w:t>
            </w:r>
            <w:proofErr w:type="spellStart"/>
            <w:r w:rsidRPr="003B765F">
              <w:rPr>
                <w:sz w:val="20"/>
                <w:szCs w:val="20"/>
              </w:rPr>
              <w:t>organisational</w:t>
            </w:r>
            <w:proofErr w:type="spellEnd"/>
            <w:r w:rsidRPr="003B765F">
              <w:rPr>
                <w:sz w:val="20"/>
                <w:szCs w:val="20"/>
              </w:rPr>
              <w:t xml:space="preserve"> commitment", Industrial and Commercial Training, Vol. 51 No. 3, pp. 174-183.</w:t>
            </w:r>
          </w:p>
          <w:p w14:paraId="000000BE" w14:textId="77777777" w:rsidR="002C64FD" w:rsidRPr="003B765F" w:rsidRDefault="002A409C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3B765F">
              <w:rPr>
                <w:sz w:val="20"/>
                <w:szCs w:val="20"/>
              </w:rPr>
              <w:t xml:space="preserve">[4] </w:t>
            </w:r>
            <w:proofErr w:type="spellStart"/>
            <w:r w:rsidRPr="003B765F">
              <w:rPr>
                <w:sz w:val="20"/>
                <w:szCs w:val="20"/>
              </w:rPr>
              <w:t>Brusch</w:t>
            </w:r>
            <w:proofErr w:type="spellEnd"/>
            <w:r w:rsidRPr="003B765F">
              <w:rPr>
                <w:sz w:val="20"/>
                <w:szCs w:val="20"/>
              </w:rPr>
              <w:t xml:space="preserve">, I., </w:t>
            </w:r>
            <w:proofErr w:type="spellStart"/>
            <w:r w:rsidRPr="003B765F">
              <w:rPr>
                <w:sz w:val="20"/>
                <w:szCs w:val="20"/>
              </w:rPr>
              <w:t>Brusch</w:t>
            </w:r>
            <w:proofErr w:type="spellEnd"/>
            <w:r w:rsidRPr="003B765F">
              <w:rPr>
                <w:sz w:val="20"/>
                <w:szCs w:val="20"/>
              </w:rPr>
              <w:t>, M. and Kozlowski, T. (2018), "Factors influencing employer branding: Investigations of student perceptions outside metropolitan regions", International Journal of Quality and Service Sciences, Vol. 10 No. 2, pp. 149-162</w:t>
            </w:r>
          </w:p>
          <w:p w14:paraId="000000BF" w14:textId="77777777" w:rsidR="002C64FD" w:rsidRPr="003B765F" w:rsidRDefault="002C64FD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</w:p>
        </w:tc>
      </w:tr>
      <w:tr w:rsidR="002C64FD" w:rsidRPr="003B765F" w14:paraId="1B5C65A5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0" w14:textId="77777777" w:rsidR="002C64FD" w:rsidRPr="003B765F" w:rsidRDefault="002A409C">
            <w:pPr>
              <w:spacing w:after="0"/>
              <w:rPr>
                <w:sz w:val="20"/>
                <w:szCs w:val="20"/>
              </w:rPr>
            </w:pPr>
            <w:r w:rsidRPr="003B765F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2C64FD" w:rsidRPr="003B765F" w14:paraId="42B42BAE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1" w14:textId="77777777" w:rsidR="002C64FD" w:rsidRPr="003B765F" w:rsidRDefault="002A409C">
            <w:pPr>
              <w:spacing w:after="0" w:line="240" w:lineRule="auto"/>
              <w:rPr>
                <w:b/>
                <w:bCs/>
                <w:sz w:val="20"/>
                <w:szCs w:val="20"/>
                <w:lang w:val="pl-PL"/>
              </w:rPr>
            </w:pPr>
            <w:r w:rsidRPr="003B765F">
              <w:rPr>
                <w:b/>
                <w:bCs/>
                <w:sz w:val="20"/>
                <w:szCs w:val="20"/>
                <w:lang w:val="pl-PL"/>
              </w:rPr>
              <w:t xml:space="preserve">Anna </w:t>
            </w:r>
            <w:proofErr w:type="spellStart"/>
            <w:r w:rsidRPr="003B765F">
              <w:rPr>
                <w:b/>
                <w:bCs/>
                <w:sz w:val="20"/>
                <w:szCs w:val="20"/>
                <w:lang w:val="pl-PL"/>
              </w:rPr>
              <w:t>Sałamacha</w:t>
            </w:r>
            <w:proofErr w:type="spellEnd"/>
            <w:r w:rsidRPr="003B765F">
              <w:rPr>
                <w:b/>
                <w:bCs/>
                <w:sz w:val="20"/>
                <w:szCs w:val="20"/>
                <w:lang w:val="pl-PL"/>
              </w:rPr>
              <w:t xml:space="preserve">, </w:t>
            </w:r>
            <w:hyperlink r:id="rId5">
              <w:r w:rsidRPr="003B765F">
                <w:rPr>
                  <w:b/>
                  <w:bCs/>
                  <w:sz w:val="20"/>
                  <w:szCs w:val="20"/>
                  <w:lang w:val="pl-PL"/>
                </w:rPr>
                <w:t>anna.salamacha@pwr.edu.pl</w:t>
              </w:r>
            </w:hyperlink>
            <w:r w:rsidRPr="003B765F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000000C2" w14:textId="77777777" w:rsidR="002C64FD" w:rsidRPr="003B765F" w:rsidRDefault="002C64FD">
      <w:pPr>
        <w:spacing w:after="0" w:line="240" w:lineRule="auto"/>
        <w:rPr>
          <w:sz w:val="20"/>
          <w:szCs w:val="20"/>
          <w:lang w:val="pl-PL"/>
        </w:rPr>
      </w:pPr>
    </w:p>
    <w:p w14:paraId="000000C3" w14:textId="77777777" w:rsidR="002C64FD" w:rsidRPr="003B765F" w:rsidRDefault="002C64FD">
      <w:pPr>
        <w:spacing w:after="0" w:line="240" w:lineRule="auto"/>
        <w:rPr>
          <w:sz w:val="20"/>
          <w:szCs w:val="20"/>
          <w:lang w:val="pl-PL"/>
        </w:rPr>
      </w:pPr>
    </w:p>
    <w:sectPr w:rsidR="002C64FD" w:rsidRPr="003B765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4FD"/>
    <w:rsid w:val="00056BA2"/>
    <w:rsid w:val="001314CC"/>
    <w:rsid w:val="002A409C"/>
    <w:rsid w:val="002C64FD"/>
    <w:rsid w:val="00377D25"/>
    <w:rsid w:val="003B765F"/>
    <w:rsid w:val="00664D03"/>
    <w:rsid w:val="00692DB2"/>
    <w:rsid w:val="009A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E2E5"/>
  <w15:docId w15:val="{A6B0D899-D7EA-45B9-92D5-14B6213DD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jlqj4b">
    <w:name w:val="jlqj4b"/>
    <w:basedOn w:val="Domylnaczcionkaakapitu"/>
    <w:rsid w:val="00DB111A"/>
  </w:style>
  <w:style w:type="paragraph" w:styleId="Akapitzlist">
    <w:name w:val="List Paragraph"/>
    <w:basedOn w:val="Normalny"/>
    <w:uiPriority w:val="34"/>
    <w:qFormat/>
    <w:rsid w:val="00DB111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E1FC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1FC9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na.salamach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xlblnk+h/2cBC2zfPxosQy1Wiw==">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2023-03-03T08:57:00Z</dcterms:created>
  <dcterms:modified xsi:type="dcterms:W3CDTF">2023-03-03T08:57:00Z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